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6F" w:rsidRPr="003876B3" w:rsidRDefault="00097740" w:rsidP="009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REPLANEJAMENTO </w:t>
      </w:r>
      <w:r w:rsidR="000B234E">
        <w:rPr>
          <w:rFonts w:ascii="Arial" w:hAnsi="Arial" w:cs="Arial"/>
          <w:b/>
          <w:sz w:val="28"/>
          <w:szCs w:val="28"/>
        </w:rPr>
        <w:t>2</w:t>
      </w:r>
      <w:r w:rsidR="005D6829">
        <w:rPr>
          <w:rFonts w:ascii="Arial" w:hAnsi="Arial" w:cs="Arial"/>
          <w:b/>
          <w:sz w:val="28"/>
          <w:szCs w:val="28"/>
        </w:rPr>
        <w:t>020</w:t>
      </w:r>
      <w:r w:rsidR="00D8521E">
        <w:rPr>
          <w:rFonts w:ascii="Arial" w:hAnsi="Arial" w:cs="Arial"/>
          <w:b/>
          <w:sz w:val="28"/>
          <w:szCs w:val="28"/>
        </w:rPr>
        <w:t xml:space="preserve"> – 5º Ano A, B, C, D</w:t>
      </w:r>
    </w:p>
    <w:p w:rsidR="002944E3" w:rsidRDefault="009B036F" w:rsidP="009B036F">
      <w:pPr>
        <w:spacing w:after="0"/>
        <w:rPr>
          <w:rFonts w:ascii="Arial" w:hAnsi="Arial" w:cs="Arial"/>
          <w:sz w:val="28"/>
          <w:szCs w:val="28"/>
        </w:rPr>
      </w:pPr>
      <w:r w:rsidRPr="009B036F">
        <w:rPr>
          <w:rFonts w:ascii="Arial" w:hAnsi="Arial" w:cs="Arial"/>
          <w:sz w:val="28"/>
          <w:szCs w:val="28"/>
        </w:rPr>
        <w:t xml:space="preserve">Disciplina: </w:t>
      </w:r>
      <w:r w:rsidR="002944E3">
        <w:rPr>
          <w:rFonts w:ascii="Arial" w:hAnsi="Arial" w:cs="Arial"/>
          <w:sz w:val="28"/>
          <w:szCs w:val="28"/>
        </w:rPr>
        <w:t xml:space="preserve">   </w:t>
      </w:r>
      <w:r w:rsidR="00420144">
        <w:rPr>
          <w:rFonts w:ascii="Arial" w:hAnsi="Arial" w:cs="Arial"/>
          <w:sz w:val="28"/>
          <w:szCs w:val="28"/>
        </w:rPr>
        <w:t>Matemática</w:t>
      </w:r>
      <w:r w:rsidR="002944E3">
        <w:rPr>
          <w:rFonts w:ascii="Arial" w:hAnsi="Arial" w:cs="Arial"/>
          <w:sz w:val="28"/>
          <w:szCs w:val="28"/>
        </w:rPr>
        <w:t xml:space="preserve">       </w:t>
      </w:r>
      <w:r w:rsidR="00B2495C">
        <w:rPr>
          <w:rFonts w:ascii="Arial" w:hAnsi="Arial" w:cs="Arial"/>
          <w:sz w:val="28"/>
          <w:szCs w:val="28"/>
        </w:rPr>
        <w:t xml:space="preserve">                   </w:t>
      </w:r>
      <w:r w:rsidR="002944E3">
        <w:rPr>
          <w:rFonts w:ascii="Arial" w:hAnsi="Arial" w:cs="Arial"/>
          <w:sz w:val="28"/>
          <w:szCs w:val="28"/>
        </w:rPr>
        <w:t xml:space="preserve">  </w:t>
      </w:r>
      <w:r w:rsidRPr="009B036F">
        <w:rPr>
          <w:rFonts w:ascii="Arial" w:hAnsi="Arial" w:cs="Arial"/>
          <w:sz w:val="28"/>
          <w:szCs w:val="28"/>
        </w:rPr>
        <w:t>Professor</w:t>
      </w:r>
      <w:r w:rsidR="000B234E">
        <w:rPr>
          <w:rFonts w:ascii="Arial" w:hAnsi="Arial" w:cs="Arial"/>
          <w:sz w:val="28"/>
          <w:szCs w:val="28"/>
        </w:rPr>
        <w:t>:</w:t>
      </w:r>
      <w:r w:rsidR="004C4301">
        <w:rPr>
          <w:rFonts w:ascii="Arial" w:hAnsi="Arial" w:cs="Arial"/>
          <w:sz w:val="28"/>
          <w:szCs w:val="28"/>
        </w:rPr>
        <w:t xml:space="preserve"> </w:t>
      </w:r>
      <w:r w:rsidR="002944E3">
        <w:rPr>
          <w:rFonts w:ascii="Arial" w:hAnsi="Arial" w:cs="Arial"/>
          <w:sz w:val="28"/>
          <w:szCs w:val="28"/>
        </w:rPr>
        <w:t xml:space="preserve"> </w:t>
      </w:r>
      <w:r w:rsidR="00D8521E">
        <w:rPr>
          <w:rFonts w:ascii="Arial" w:hAnsi="Arial" w:cs="Arial"/>
          <w:sz w:val="28"/>
          <w:szCs w:val="28"/>
        </w:rPr>
        <w:t xml:space="preserve">Elaine e Simoni </w:t>
      </w:r>
      <w:r w:rsidR="002944E3">
        <w:rPr>
          <w:rFonts w:ascii="Arial" w:hAnsi="Arial" w:cs="Arial"/>
          <w:sz w:val="28"/>
          <w:szCs w:val="28"/>
        </w:rPr>
        <w:t xml:space="preserve">                    </w:t>
      </w:r>
      <w:r w:rsidR="00D8521E">
        <w:rPr>
          <w:rFonts w:ascii="Arial" w:hAnsi="Arial" w:cs="Arial"/>
          <w:sz w:val="28"/>
          <w:szCs w:val="28"/>
        </w:rPr>
        <w:t xml:space="preserve">                   </w:t>
      </w:r>
      <w:r w:rsidR="002944E3">
        <w:rPr>
          <w:rFonts w:ascii="Arial" w:hAnsi="Arial" w:cs="Arial"/>
          <w:sz w:val="28"/>
          <w:szCs w:val="28"/>
        </w:rPr>
        <w:t xml:space="preserve"> Turno: </w:t>
      </w:r>
      <w:r w:rsidR="00D8521E">
        <w:rPr>
          <w:rFonts w:ascii="Arial" w:hAnsi="Arial" w:cs="Arial"/>
          <w:sz w:val="28"/>
          <w:szCs w:val="28"/>
        </w:rPr>
        <w:t xml:space="preserve">Manhã e tarde 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3097"/>
        <w:gridCol w:w="3065"/>
        <w:gridCol w:w="2461"/>
        <w:gridCol w:w="3140"/>
        <w:gridCol w:w="3131"/>
      </w:tblGrid>
      <w:tr w:rsidR="002944E3" w:rsidRPr="002B0349" w:rsidTr="002944E3">
        <w:tc>
          <w:tcPr>
            <w:tcW w:w="3097" w:type="dxa"/>
            <w:shd w:val="clear" w:color="auto" w:fill="D9D9D9"/>
          </w:tcPr>
          <w:p w:rsidR="002944E3" w:rsidRPr="002B0349" w:rsidRDefault="002B0349" w:rsidP="002B0349">
            <w:p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 w:rsidRPr="002B0349">
              <w:rPr>
                <w:rFonts w:cs="Arial"/>
                <w:b/>
                <w:sz w:val="20"/>
                <w:szCs w:val="20"/>
              </w:rPr>
              <w:t xml:space="preserve">PROJETOS, SEQUÊNCIAS E ATIVIDADES QUE CONTRIBUIRÃO PARA A APRENDIZAGEM SIGNIFICATIVA DOS ALUNOS </w:t>
            </w:r>
            <w:r w:rsidR="002944E3" w:rsidRPr="002B0349">
              <w:rPr>
                <w:rFonts w:cs="Arial"/>
                <w:b/>
                <w:color w:val="FF0000"/>
                <w:sz w:val="20"/>
                <w:szCs w:val="20"/>
              </w:rPr>
              <w:t>(referente ao</w:t>
            </w:r>
            <w:r w:rsidR="00261311" w:rsidRPr="002B0349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2944E3" w:rsidRPr="002B0349">
              <w:rPr>
                <w:rFonts w:cs="Arial"/>
                <w:b/>
                <w:color w:val="FF0000"/>
                <w:sz w:val="20"/>
                <w:szCs w:val="20"/>
              </w:rPr>
              <w:t>3º e 4º bimestre</w:t>
            </w:r>
            <w:r w:rsidR="00A3614D" w:rsidRPr="002B0349">
              <w:rPr>
                <w:rFonts w:cs="Arial"/>
                <w:b/>
                <w:color w:val="FF0000"/>
                <w:sz w:val="20"/>
                <w:szCs w:val="20"/>
              </w:rPr>
              <w:t>).</w:t>
            </w:r>
            <w:r w:rsidR="002944E3" w:rsidRPr="002B0349">
              <w:rPr>
                <w:rFonts w:cs="Arial"/>
                <w:b/>
                <w:color w:val="FF0000"/>
                <w:sz w:val="20"/>
                <w:szCs w:val="20"/>
              </w:rPr>
              <w:t xml:space="preserve">  </w:t>
            </w:r>
            <w:r w:rsidRPr="002B0349">
              <w:rPr>
                <w:rFonts w:cs="Arial"/>
                <w:b/>
                <w:color w:val="FF0000"/>
                <w:sz w:val="20"/>
                <w:szCs w:val="20"/>
              </w:rPr>
              <w:t>Especificar o (nome dos Projetos e sequencias, conforme previsto no Plano de Ensino)</w:t>
            </w:r>
            <w:r w:rsidR="002944E3" w:rsidRPr="002B0349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3065" w:type="dxa"/>
            <w:shd w:val="clear" w:color="auto" w:fill="D9D9D9"/>
          </w:tcPr>
          <w:p w:rsidR="002944E3" w:rsidRPr="002B0349" w:rsidRDefault="002944E3" w:rsidP="002944E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2B0349">
              <w:rPr>
                <w:rFonts w:cs="Arial"/>
                <w:b/>
                <w:sz w:val="20"/>
                <w:szCs w:val="20"/>
              </w:rPr>
              <w:t xml:space="preserve">PROJETOS E SEQUÊNCIAS DO PROGRAMA LER E ESCREVER E EMAI NÃO </w:t>
            </w:r>
            <w:r w:rsidR="002B0349" w:rsidRPr="002B0349">
              <w:rPr>
                <w:rFonts w:cs="Arial"/>
                <w:b/>
                <w:sz w:val="20"/>
                <w:szCs w:val="20"/>
              </w:rPr>
              <w:t>TRABALHADOS, DEVIDO A PÂNDEMIA PELO COVID 19</w:t>
            </w:r>
            <w:r w:rsidRPr="002B0349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2944E3" w:rsidRPr="002B0349" w:rsidRDefault="002944E3" w:rsidP="002944E3">
            <w:pPr>
              <w:spacing w:after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2B034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B0349">
              <w:rPr>
                <w:rFonts w:cs="Arial"/>
                <w:b/>
                <w:color w:val="FF0000"/>
                <w:sz w:val="20"/>
                <w:szCs w:val="20"/>
              </w:rPr>
              <w:t>(1º e 2º BIMESTRE) QUE CONTRIBUIRÃO PARA A APRENDIZAGEM DOS ALUNOS</w:t>
            </w:r>
          </w:p>
        </w:tc>
        <w:tc>
          <w:tcPr>
            <w:tcW w:w="2461" w:type="dxa"/>
            <w:shd w:val="clear" w:color="auto" w:fill="D9D9D9"/>
          </w:tcPr>
          <w:p w:rsidR="002944E3" w:rsidRPr="002B0349" w:rsidRDefault="002944E3" w:rsidP="00B813A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2B0349">
              <w:rPr>
                <w:rFonts w:cs="Arial"/>
                <w:b/>
                <w:sz w:val="20"/>
                <w:szCs w:val="20"/>
              </w:rPr>
              <w:t>CONTEÚDOS, NÃO TRABALHADOS NO 1º E 2º BIMESTRE QUE PRECISAM SER APRENDIDOS PELOS ALUNOS E RETOMADOS PELO PROFESSOR</w:t>
            </w:r>
            <w:r w:rsidR="002B0349" w:rsidRPr="002B0349">
              <w:rPr>
                <w:rFonts w:cs="Arial"/>
                <w:b/>
                <w:sz w:val="20"/>
                <w:szCs w:val="20"/>
              </w:rPr>
              <w:t>, DE FORMA PRESENCIAL OU POR MEIO DAS AULAS REMOTAS.</w:t>
            </w:r>
          </w:p>
        </w:tc>
        <w:tc>
          <w:tcPr>
            <w:tcW w:w="3140" w:type="dxa"/>
            <w:shd w:val="clear" w:color="auto" w:fill="D9D9D9"/>
          </w:tcPr>
          <w:p w:rsidR="002944E3" w:rsidRPr="002B0349" w:rsidRDefault="002944E3" w:rsidP="00B813A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2B0349">
              <w:rPr>
                <w:rFonts w:cs="Arial"/>
                <w:b/>
                <w:sz w:val="20"/>
                <w:szCs w:val="20"/>
              </w:rPr>
              <w:t>CONTEÚDOS A SEREM RETOMADOS MESMO QUE FORAM TRABALHADOS</w:t>
            </w:r>
            <w:r w:rsidR="002B0349" w:rsidRPr="002B0349">
              <w:rPr>
                <w:rFonts w:cs="Arial"/>
                <w:b/>
                <w:sz w:val="20"/>
                <w:szCs w:val="20"/>
              </w:rPr>
              <w:t>, OBSERVADOS MEDIANTE ASDEVOLUTIVAS DOS ALUNOS.</w:t>
            </w:r>
          </w:p>
        </w:tc>
        <w:tc>
          <w:tcPr>
            <w:tcW w:w="3131" w:type="dxa"/>
            <w:shd w:val="clear" w:color="auto" w:fill="D9D9D9"/>
          </w:tcPr>
          <w:p w:rsidR="002944E3" w:rsidRPr="002B0349" w:rsidRDefault="002944E3" w:rsidP="00B813A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2B0349">
              <w:rPr>
                <w:rFonts w:cs="Arial"/>
                <w:b/>
                <w:sz w:val="20"/>
                <w:szCs w:val="20"/>
              </w:rPr>
              <w:t>AÇÕES QUE SERÃO DESENVOLVIDAS PARA REFORÇAR AS HABILIDADES NÃO ATINGIDAS</w:t>
            </w:r>
            <w:r w:rsidR="002B0349" w:rsidRPr="002B0349">
              <w:rPr>
                <w:rFonts w:cs="Arial"/>
                <w:b/>
                <w:sz w:val="20"/>
                <w:szCs w:val="20"/>
              </w:rPr>
              <w:t xml:space="preserve"> DE FORMA REMOTA OU PRESENCIAL </w:t>
            </w:r>
          </w:p>
        </w:tc>
      </w:tr>
      <w:tr w:rsidR="002944E3" w:rsidRPr="00B813AB" w:rsidTr="00572F25">
        <w:trPr>
          <w:trHeight w:val="2609"/>
        </w:trPr>
        <w:tc>
          <w:tcPr>
            <w:tcW w:w="3097" w:type="dxa"/>
            <w:shd w:val="clear" w:color="auto" w:fill="auto"/>
          </w:tcPr>
          <w:p w:rsidR="00B2495C" w:rsidRPr="00B813AB" w:rsidRDefault="00B2495C" w:rsidP="000330ED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2944E3" w:rsidRDefault="002944E3" w:rsidP="002944E3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944E3" w:rsidRDefault="002944E3" w:rsidP="002944E3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944E3" w:rsidRDefault="002944E3" w:rsidP="002944E3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944E3" w:rsidRDefault="002944E3" w:rsidP="002944E3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944E3" w:rsidRDefault="002944E3" w:rsidP="002944E3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944E3" w:rsidRDefault="002944E3" w:rsidP="002944E3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944E3" w:rsidRDefault="002944E3" w:rsidP="002944E3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944E3" w:rsidRPr="00B813AB" w:rsidRDefault="002944E3" w:rsidP="002944E3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:rsidR="00D8521E" w:rsidRDefault="00D8521E" w:rsidP="00D8521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38C">
              <w:rPr>
                <w:rFonts w:ascii="Arial" w:hAnsi="Arial" w:cs="Arial"/>
                <w:b/>
                <w:sz w:val="24"/>
                <w:szCs w:val="24"/>
              </w:rPr>
              <w:t>Unidade 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multiplicação e divisão com números naturais – pág. 76 a 99;</w:t>
            </w:r>
          </w:p>
          <w:p w:rsidR="00D8521E" w:rsidRDefault="00D8521E" w:rsidP="00D8521E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521E" w:rsidRPr="002B638C" w:rsidRDefault="00D8521E" w:rsidP="00D8521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38C">
              <w:rPr>
                <w:rFonts w:ascii="Arial" w:hAnsi="Arial" w:cs="Arial"/>
                <w:b/>
                <w:sz w:val="24"/>
                <w:szCs w:val="24"/>
              </w:rPr>
              <w:t>Unidade 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mais geometria – pág. 102 a 127</w:t>
            </w:r>
          </w:p>
          <w:p w:rsidR="000C169C" w:rsidRPr="00B813AB" w:rsidRDefault="000C169C" w:rsidP="00D852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1D10F7" w:rsidRPr="00B2495C" w:rsidRDefault="00D8521E" w:rsidP="00D8521E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3 – </w:t>
            </w:r>
            <w:r w:rsidRPr="002B638C">
              <w:rPr>
                <w:rFonts w:ascii="Arial" w:hAnsi="Arial" w:cs="Arial"/>
                <w:sz w:val="24"/>
                <w:szCs w:val="24"/>
              </w:rPr>
              <w:t xml:space="preserve">adição e subtração com números naturais </w:t>
            </w:r>
            <w:r>
              <w:rPr>
                <w:rFonts w:ascii="Arial" w:hAnsi="Arial" w:cs="Arial"/>
                <w:sz w:val="24"/>
                <w:szCs w:val="24"/>
              </w:rPr>
              <w:t>sistematização com atividades ocasionais</w:t>
            </w:r>
          </w:p>
        </w:tc>
        <w:tc>
          <w:tcPr>
            <w:tcW w:w="3131" w:type="dxa"/>
            <w:shd w:val="clear" w:color="auto" w:fill="auto"/>
          </w:tcPr>
          <w:p w:rsidR="00D8521E" w:rsidRDefault="00D8521E" w:rsidP="00D8521E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Videoaulas; </w:t>
            </w:r>
          </w:p>
          <w:p w:rsidR="00D8521E" w:rsidRDefault="00D8521E" w:rsidP="00D8521E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Links dos assuntos, para sistematizar o conteúdo;</w:t>
            </w:r>
          </w:p>
          <w:p w:rsidR="00C66705" w:rsidRPr="00B813AB" w:rsidRDefault="00D8521E" w:rsidP="00D8521E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Aulas online;</w:t>
            </w:r>
          </w:p>
        </w:tc>
      </w:tr>
    </w:tbl>
    <w:p w:rsidR="00E43704" w:rsidRDefault="00E43704" w:rsidP="00572F25">
      <w:pPr>
        <w:spacing w:after="0"/>
        <w:jc w:val="center"/>
      </w:pPr>
    </w:p>
    <w:sectPr w:rsidR="00E43704" w:rsidSect="00DD638B">
      <w:headerReference w:type="default" r:id="rId7"/>
      <w:pgSz w:w="16838" w:h="11906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A0" w:rsidRDefault="007E5CA0" w:rsidP="009B036F">
      <w:pPr>
        <w:spacing w:after="0" w:line="240" w:lineRule="auto"/>
      </w:pPr>
      <w:r>
        <w:separator/>
      </w:r>
    </w:p>
  </w:endnote>
  <w:endnote w:type="continuationSeparator" w:id="1">
    <w:p w:rsidR="007E5CA0" w:rsidRDefault="007E5CA0" w:rsidP="009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A0" w:rsidRDefault="007E5CA0" w:rsidP="009B036F">
      <w:pPr>
        <w:spacing w:after="0" w:line="240" w:lineRule="auto"/>
      </w:pPr>
      <w:r>
        <w:separator/>
      </w:r>
    </w:p>
  </w:footnote>
  <w:footnote w:type="continuationSeparator" w:id="1">
    <w:p w:rsidR="007E5CA0" w:rsidRDefault="007E5CA0" w:rsidP="009B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72" w:rsidRDefault="00CD03D4" w:rsidP="00F51A72">
    <w:pPr>
      <w:pStyle w:val="Cabealho"/>
      <w:ind w:right="360"/>
      <w:jc w:val="center"/>
      <w:rPr>
        <w:b/>
        <w:bCs/>
        <w:noProof/>
        <w:sz w:val="18"/>
      </w:rPr>
    </w:pPr>
    <w:r w:rsidRPr="00CD03D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pt;margin-top:9.2pt;width:35.55pt;height:41.65pt;z-index:1;visibility:visible;mso-wrap-edited:f">
          <v:imagedata r:id="rId1" o:title="" gain="64225f" blacklevel="1311f"/>
          <w10:wrap type="topAndBottom"/>
        </v:shape>
        <o:OLEObject Type="Embed" ProgID="Word.Picture.8" ShapeID="_x0000_s2049" DrawAspect="Content" ObjectID="_1664607719" r:id="rId2"/>
      </w:pict>
    </w:r>
    <w:r w:rsidR="00F51A72">
      <w:rPr>
        <w:b/>
        <w:bCs/>
        <w:noProof/>
        <w:sz w:val="18"/>
      </w:rPr>
      <w:t>PREFEITURA MUNICIPAL DE RIBEIRÃO CORRENTE</w:t>
    </w:r>
  </w:p>
  <w:p w:rsidR="00F51A72" w:rsidRDefault="00CC454F" w:rsidP="00CC454F">
    <w:pPr>
      <w:pStyle w:val="Cabealho"/>
      <w:tabs>
        <w:tab w:val="left" w:pos="1590"/>
        <w:tab w:val="center" w:pos="7339"/>
      </w:tabs>
      <w:rPr>
        <w:b/>
        <w:bCs/>
        <w:noProof/>
        <w:sz w:val="18"/>
      </w:rPr>
    </w:pPr>
    <w:r>
      <w:rPr>
        <w:b/>
        <w:bCs/>
        <w:noProof/>
        <w:sz w:val="18"/>
      </w:rPr>
      <w:tab/>
    </w:r>
    <w:r>
      <w:rPr>
        <w:b/>
        <w:bCs/>
        <w:noProof/>
        <w:sz w:val="18"/>
      </w:rPr>
      <w:tab/>
    </w:r>
    <w:r>
      <w:rPr>
        <w:b/>
        <w:bCs/>
        <w:noProof/>
        <w:sz w:val="18"/>
      </w:rPr>
      <w:tab/>
    </w:r>
    <w:r w:rsidR="00F51A72">
      <w:rPr>
        <w:b/>
        <w:bCs/>
        <w:noProof/>
        <w:sz w:val="18"/>
      </w:rPr>
      <w:t>DEPARTAMENTO MUNICIPAL DE EDUCAÇÃO</w:t>
    </w:r>
  </w:p>
  <w:p w:rsidR="00F51A72" w:rsidRDefault="00F51A72" w:rsidP="00F51A72">
    <w:pPr>
      <w:pStyle w:val="Cabealho"/>
      <w:jc w:val="center"/>
      <w:rPr>
        <w:b/>
        <w:bCs/>
        <w:noProof/>
        <w:sz w:val="18"/>
      </w:rPr>
    </w:pPr>
    <w:r>
      <w:rPr>
        <w:b/>
        <w:bCs/>
        <w:noProof/>
        <w:sz w:val="18"/>
      </w:rPr>
      <w:t>ESCOLA MUNICIPAL “FARID SALOMÃO”</w:t>
    </w:r>
  </w:p>
  <w:p w:rsidR="00F51A72" w:rsidRDefault="00F51A72" w:rsidP="00F51A72">
    <w:pPr>
      <w:pStyle w:val="Cabealho"/>
      <w:jc w:val="center"/>
      <w:rPr>
        <w:noProof/>
        <w:sz w:val="18"/>
      </w:rPr>
    </w:pPr>
    <w:r>
      <w:rPr>
        <w:noProof/>
        <w:sz w:val="18"/>
      </w:rPr>
      <w:t>Rua Marechal Deodoro, 786, Centro – Ribeirão Corrente-SP – CEP: l4445-000 Fone: (l6) 3749-l018</w:t>
    </w:r>
  </w:p>
  <w:p w:rsidR="00F51A72" w:rsidRDefault="00F51A72" w:rsidP="00F51A72">
    <w:pPr>
      <w:pStyle w:val="Cabealho"/>
      <w:jc w:val="center"/>
      <w:rPr>
        <w:noProof/>
        <w:sz w:val="18"/>
      </w:rPr>
    </w:pPr>
    <w:r>
      <w:rPr>
        <w:noProof/>
        <w:sz w:val="18"/>
      </w:rPr>
      <w:t>Ato de Criação: Lei Municipal nº 626, de 1º/2/1999, alterada pela Lei Municipal nº 650 de 10/12/1999 e 701, de 28/3/2001</w:t>
    </w:r>
  </w:p>
  <w:p w:rsidR="00F51A72" w:rsidRDefault="00F51A72" w:rsidP="00F51A72">
    <w:pPr>
      <w:pStyle w:val="Cabealho"/>
      <w:jc w:val="center"/>
      <w:rPr>
        <w:i/>
        <w:iCs/>
        <w:noProof/>
        <w:color w:val="0000FF"/>
        <w:sz w:val="16"/>
        <w:u w:val="single"/>
      </w:rPr>
    </w:pPr>
    <w:r>
      <w:rPr>
        <w:noProof/>
        <w:sz w:val="18"/>
      </w:rPr>
      <w:t xml:space="preserve">e-mail: </w:t>
    </w:r>
    <w:hyperlink r:id="rId3" w:history="1">
      <w:r w:rsidRPr="001462C1">
        <w:rPr>
          <w:rStyle w:val="Hyperlink"/>
          <w:i/>
          <w:iCs/>
          <w:noProof/>
          <w:sz w:val="16"/>
        </w:rPr>
        <w:t>secemfarid@yahoo.com.br</w:t>
      </w:r>
    </w:hyperlink>
  </w:p>
  <w:p w:rsidR="00F51A72" w:rsidRDefault="00F51A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034"/>
    <w:multiLevelType w:val="hybridMultilevel"/>
    <w:tmpl w:val="7C9044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71874"/>
    <w:multiLevelType w:val="hybridMultilevel"/>
    <w:tmpl w:val="826E5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E3F94"/>
    <w:multiLevelType w:val="hybridMultilevel"/>
    <w:tmpl w:val="582AAC16"/>
    <w:lvl w:ilvl="0" w:tplc="B5CC00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C183A"/>
    <w:multiLevelType w:val="hybridMultilevel"/>
    <w:tmpl w:val="0EBA5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35B1"/>
    <w:multiLevelType w:val="hybridMultilevel"/>
    <w:tmpl w:val="A77A9C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06F21"/>
    <w:multiLevelType w:val="hybridMultilevel"/>
    <w:tmpl w:val="4B74EFE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70ED2"/>
    <w:multiLevelType w:val="hybridMultilevel"/>
    <w:tmpl w:val="20E41FCA"/>
    <w:lvl w:ilvl="0" w:tplc="88B87E6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925BC"/>
    <w:multiLevelType w:val="hybridMultilevel"/>
    <w:tmpl w:val="A6AC9462"/>
    <w:lvl w:ilvl="0" w:tplc="003AEF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552A7"/>
    <w:multiLevelType w:val="hybridMultilevel"/>
    <w:tmpl w:val="1D0A9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A5847"/>
    <w:multiLevelType w:val="hybridMultilevel"/>
    <w:tmpl w:val="C2560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A3FB5"/>
    <w:multiLevelType w:val="hybridMultilevel"/>
    <w:tmpl w:val="3984DC94"/>
    <w:lvl w:ilvl="0" w:tplc="420672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F12CA"/>
    <w:multiLevelType w:val="hybridMultilevel"/>
    <w:tmpl w:val="E710F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36F"/>
    <w:rsid w:val="00021517"/>
    <w:rsid w:val="000330ED"/>
    <w:rsid w:val="00036263"/>
    <w:rsid w:val="00054C1B"/>
    <w:rsid w:val="00097740"/>
    <w:rsid w:val="000B234E"/>
    <w:rsid w:val="000C169C"/>
    <w:rsid w:val="000D0C31"/>
    <w:rsid w:val="000D4005"/>
    <w:rsid w:val="000E1E65"/>
    <w:rsid w:val="00197B48"/>
    <w:rsid w:val="001B4A6B"/>
    <w:rsid w:val="001D10F7"/>
    <w:rsid w:val="002038E7"/>
    <w:rsid w:val="00204DA1"/>
    <w:rsid w:val="0021737E"/>
    <w:rsid w:val="00226188"/>
    <w:rsid w:val="002334D9"/>
    <w:rsid w:val="00261311"/>
    <w:rsid w:val="00267DCB"/>
    <w:rsid w:val="002944E3"/>
    <w:rsid w:val="002A0A8C"/>
    <w:rsid w:val="002B0349"/>
    <w:rsid w:val="002D0B05"/>
    <w:rsid w:val="002D2823"/>
    <w:rsid w:val="002F5CD5"/>
    <w:rsid w:val="00324DF0"/>
    <w:rsid w:val="00337235"/>
    <w:rsid w:val="003876B3"/>
    <w:rsid w:val="00391B44"/>
    <w:rsid w:val="00420144"/>
    <w:rsid w:val="00442A3E"/>
    <w:rsid w:val="0048353C"/>
    <w:rsid w:val="004C181D"/>
    <w:rsid w:val="004C4301"/>
    <w:rsid w:val="00520ECE"/>
    <w:rsid w:val="0053250D"/>
    <w:rsid w:val="00542EB8"/>
    <w:rsid w:val="005709E1"/>
    <w:rsid w:val="00572F25"/>
    <w:rsid w:val="00594789"/>
    <w:rsid w:val="005D6829"/>
    <w:rsid w:val="00624E08"/>
    <w:rsid w:val="00625C44"/>
    <w:rsid w:val="00673882"/>
    <w:rsid w:val="006B414F"/>
    <w:rsid w:val="0074628D"/>
    <w:rsid w:val="007E23CC"/>
    <w:rsid w:val="007E4487"/>
    <w:rsid w:val="007E5CA0"/>
    <w:rsid w:val="00816C6E"/>
    <w:rsid w:val="0087199E"/>
    <w:rsid w:val="00886565"/>
    <w:rsid w:val="00891FC1"/>
    <w:rsid w:val="00892DA4"/>
    <w:rsid w:val="00934362"/>
    <w:rsid w:val="009347D4"/>
    <w:rsid w:val="009A3FF5"/>
    <w:rsid w:val="009B036F"/>
    <w:rsid w:val="009C0AF3"/>
    <w:rsid w:val="00A04602"/>
    <w:rsid w:val="00A3614D"/>
    <w:rsid w:val="00A504D6"/>
    <w:rsid w:val="00A73822"/>
    <w:rsid w:val="00AC2DA8"/>
    <w:rsid w:val="00B115F4"/>
    <w:rsid w:val="00B20A44"/>
    <w:rsid w:val="00B2495C"/>
    <w:rsid w:val="00B813AB"/>
    <w:rsid w:val="00B82C03"/>
    <w:rsid w:val="00C049D3"/>
    <w:rsid w:val="00C17221"/>
    <w:rsid w:val="00C413AE"/>
    <w:rsid w:val="00C53752"/>
    <w:rsid w:val="00C56087"/>
    <w:rsid w:val="00C66705"/>
    <w:rsid w:val="00C80F49"/>
    <w:rsid w:val="00CA1AA1"/>
    <w:rsid w:val="00CB702E"/>
    <w:rsid w:val="00CC454F"/>
    <w:rsid w:val="00CD03D4"/>
    <w:rsid w:val="00CE5F83"/>
    <w:rsid w:val="00CF6A9C"/>
    <w:rsid w:val="00D02677"/>
    <w:rsid w:val="00D06E4E"/>
    <w:rsid w:val="00D10A31"/>
    <w:rsid w:val="00D23B23"/>
    <w:rsid w:val="00D76970"/>
    <w:rsid w:val="00D8521E"/>
    <w:rsid w:val="00DA2095"/>
    <w:rsid w:val="00DB19C5"/>
    <w:rsid w:val="00DB20AF"/>
    <w:rsid w:val="00DC14BA"/>
    <w:rsid w:val="00DD638B"/>
    <w:rsid w:val="00DE4A28"/>
    <w:rsid w:val="00E43704"/>
    <w:rsid w:val="00E579AF"/>
    <w:rsid w:val="00EA2B15"/>
    <w:rsid w:val="00ED24D4"/>
    <w:rsid w:val="00EE2753"/>
    <w:rsid w:val="00EE565D"/>
    <w:rsid w:val="00EE7F51"/>
    <w:rsid w:val="00F24011"/>
    <w:rsid w:val="00F31993"/>
    <w:rsid w:val="00F51A72"/>
    <w:rsid w:val="00FB1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6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36F"/>
  </w:style>
  <w:style w:type="paragraph" w:styleId="Rodap">
    <w:name w:val="footer"/>
    <w:basedOn w:val="Normal"/>
    <w:link w:val="RodapChar"/>
    <w:uiPriority w:val="99"/>
    <w:unhideWhenUsed/>
    <w:rsid w:val="009B0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36F"/>
  </w:style>
  <w:style w:type="paragraph" w:styleId="Textodebalo">
    <w:name w:val="Balloon Text"/>
    <w:basedOn w:val="Normal"/>
    <w:link w:val="TextodebaloChar"/>
    <w:uiPriority w:val="99"/>
    <w:semiHidden/>
    <w:unhideWhenUsed/>
    <w:rsid w:val="009B036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9B036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76B3"/>
    <w:pPr>
      <w:ind w:left="720"/>
      <w:contextualSpacing/>
    </w:pPr>
  </w:style>
  <w:style w:type="character" w:styleId="Hyperlink">
    <w:name w:val="Hyperlink"/>
    <w:uiPriority w:val="99"/>
    <w:unhideWhenUsed/>
    <w:rsid w:val="00B115F4"/>
    <w:rPr>
      <w:color w:val="0000FF"/>
      <w:u w:val="single"/>
    </w:rPr>
  </w:style>
  <w:style w:type="character" w:customStyle="1" w:styleId="WW-Absatz-Standardschriftart11111">
    <w:name w:val="WW-Absatz-Standardschriftart11111"/>
    <w:rsid w:val="00D06E4E"/>
  </w:style>
  <w:style w:type="table" w:styleId="Tabelacomgrade">
    <w:name w:val="Table Grid"/>
    <w:basedOn w:val="Tabelanormal"/>
    <w:uiPriority w:val="59"/>
    <w:rsid w:val="004C4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emfarid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Links>
    <vt:vector size="6" baseType="variant">
      <vt:variant>
        <vt:i4>4456488</vt:i4>
      </vt:variant>
      <vt:variant>
        <vt:i4>0</vt:i4>
      </vt:variant>
      <vt:variant>
        <vt:i4>0</vt:i4>
      </vt:variant>
      <vt:variant>
        <vt:i4>5</vt:i4>
      </vt:variant>
      <vt:variant>
        <vt:lpwstr>mailto:secemfarid@yahoo.com.br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User</cp:lastModifiedBy>
  <cp:revision>4</cp:revision>
  <cp:lastPrinted>2019-07-05T11:44:00Z</cp:lastPrinted>
  <dcterms:created xsi:type="dcterms:W3CDTF">2020-08-18T12:12:00Z</dcterms:created>
  <dcterms:modified xsi:type="dcterms:W3CDTF">2020-10-19T13:16:00Z</dcterms:modified>
</cp:coreProperties>
</file>